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7A9A" w:rsidRPr="00577A9A" w:rsidRDefault="00577A9A" w:rsidP="00577A9A">
      <w:pPr>
        <w:spacing w:after="0" w:line="240" w:lineRule="auto"/>
        <w:ind w:left="2160" w:firstLine="720"/>
        <w:rPr>
          <w:rFonts w:ascii="Times New Roman" w:eastAsia="MS ??" w:hAnsi="Times New Roman" w:cs="Times New Roman"/>
          <w:sz w:val="24"/>
          <w:szCs w:val="24"/>
          <w:lang w:val="en-US"/>
        </w:rPr>
      </w:pPr>
      <w:r w:rsidRPr="00577A9A">
        <w:rPr>
          <w:rFonts w:ascii="Times New Roman" w:eastAsia="MS ??" w:hAnsi="Times New Roman" w:cs="Times New Roman"/>
          <w:sz w:val="24"/>
          <w:szCs w:val="24"/>
          <w:lang w:val="en-US"/>
        </w:rPr>
        <w:t>Finance Committee Meeting Notes</w:t>
      </w:r>
    </w:p>
    <w:p w:rsidR="00577A9A" w:rsidRPr="00577A9A" w:rsidRDefault="00577A9A" w:rsidP="00577A9A">
      <w:pPr>
        <w:spacing w:after="0" w:line="240" w:lineRule="auto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577A9A" w:rsidRPr="00577A9A" w:rsidRDefault="00577A9A" w:rsidP="00577A9A">
      <w:pPr>
        <w:spacing w:after="0" w:line="240" w:lineRule="auto"/>
        <w:ind w:left="2160" w:firstLine="720"/>
        <w:rPr>
          <w:rFonts w:ascii="Times New Roman" w:eastAsia="MS ??" w:hAnsi="Times New Roman" w:cs="Times New Roman"/>
          <w:sz w:val="24"/>
          <w:szCs w:val="24"/>
          <w:lang w:val="en-US"/>
        </w:rPr>
      </w:pPr>
      <w:r w:rsidRPr="00577A9A">
        <w:rPr>
          <w:rFonts w:ascii="Times New Roman" w:eastAsia="MS ??" w:hAnsi="Times New Roman" w:cs="Times New Roman"/>
          <w:sz w:val="24"/>
          <w:szCs w:val="24"/>
          <w:lang w:val="en-US"/>
        </w:rPr>
        <w:t>January 2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1</w:t>
      </w:r>
      <w:r w:rsidRPr="00577A9A">
        <w:rPr>
          <w:rFonts w:ascii="Times New Roman" w:eastAsia="MS ??" w:hAnsi="Times New Roman" w:cs="Times New Roman"/>
          <w:sz w:val="24"/>
          <w:szCs w:val="24"/>
          <w:lang w:val="en-US"/>
        </w:rPr>
        <w:t>, 2025 9:00-10:00 AM</w:t>
      </w:r>
    </w:p>
    <w:p w:rsidR="00577A9A" w:rsidRPr="00577A9A" w:rsidRDefault="00577A9A" w:rsidP="00577A9A">
      <w:pPr>
        <w:spacing w:after="0" w:line="240" w:lineRule="auto"/>
        <w:ind w:left="2160" w:firstLine="720"/>
        <w:jc w:val="center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577A9A" w:rsidRPr="00577A9A" w:rsidRDefault="00577A9A" w:rsidP="00577A9A">
      <w:pPr>
        <w:spacing w:after="0" w:line="240" w:lineRule="auto"/>
        <w:jc w:val="center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577A9A" w:rsidRPr="00577A9A" w:rsidRDefault="00577A9A" w:rsidP="00577A9A">
      <w:pPr>
        <w:spacing w:after="0" w:line="240" w:lineRule="auto"/>
        <w:rPr>
          <w:rFonts w:ascii="Times New Roman" w:eastAsia="MS ??" w:hAnsi="Times New Roman" w:cs="Times New Roman"/>
          <w:sz w:val="24"/>
          <w:szCs w:val="24"/>
          <w:lang w:val="en-US"/>
        </w:rPr>
      </w:pPr>
      <w:r w:rsidRPr="00577A9A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Attendees were Carola Bracco, Elisa Burns, Rob Newborn, Christopher Robinson, and staff members Kathy Thorsberg, Deborah Hubbe, Jeanette Gisbert, and Adrienne 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Vogel</w:t>
      </w:r>
    </w:p>
    <w:p w:rsidR="00577A9A" w:rsidRPr="00577A9A" w:rsidRDefault="00577A9A" w:rsidP="00577A9A">
      <w:pPr>
        <w:spacing w:after="0" w:line="240" w:lineRule="auto"/>
        <w:ind w:left="2160" w:firstLine="720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9F3A8A" w:rsidRPr="00577A9A" w:rsidRDefault="00577A9A" w:rsidP="009F3A8A">
      <w:pPr>
        <w:spacing w:after="0" w:line="240" w:lineRule="auto"/>
        <w:rPr>
          <w:rFonts w:ascii="Times New Roman" w:eastAsia="MS ??" w:hAnsi="Times New Roman" w:cs="Times New Roman"/>
          <w:sz w:val="24"/>
          <w:szCs w:val="24"/>
          <w:lang w:val="en-US"/>
        </w:rPr>
      </w:pPr>
      <w:r w:rsidRPr="00577A9A">
        <w:rPr>
          <w:rFonts w:ascii="Times New Roman" w:eastAsia="MS ??" w:hAnsi="Times New Roman" w:cs="Times New Roman"/>
          <w:sz w:val="24"/>
          <w:szCs w:val="24"/>
          <w:lang w:val="en-US"/>
        </w:rPr>
        <w:t>Kathy reviewed the 202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5</w:t>
      </w:r>
      <w:r w:rsidRPr="00577A9A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results as compared to the 202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5</w:t>
      </w:r>
      <w:r w:rsidRPr="00577A9A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budget and then did a brief overview of the 202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6</w:t>
      </w:r>
      <w:r w:rsidRPr="00577A9A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budget.  Adrienne then reviewed the 202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6</w:t>
      </w:r>
      <w:r w:rsidRPr="00577A9A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revenue budget in more detail. Kathy went through the 202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6</w:t>
      </w:r>
      <w:r w:rsidRPr="00577A9A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budgeted expenses in more detail and discussed the cash and investments balances at 12/31/2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5</w:t>
      </w:r>
      <w:r w:rsidRPr="00577A9A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. </w:t>
      </w:r>
      <w:r w:rsidR="009C1AA6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The Committee asked several questions related to government funding, campaign spending and new personnel positions.  </w:t>
      </w:r>
      <w:r w:rsidR="009F3A8A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The Committee </w:t>
      </w:r>
      <w:r w:rsidR="009C1AA6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also </w:t>
      </w:r>
      <w:bookmarkStart w:id="0" w:name="_GoBack"/>
      <w:bookmarkEnd w:id="0"/>
      <w:r w:rsidR="009F3A8A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discussed that the presentation to the Board should be in much less detail than what was reviewed by the Finance Committee.  </w:t>
      </w:r>
    </w:p>
    <w:p w:rsidR="009F3A8A" w:rsidRDefault="009F3A8A" w:rsidP="00577A9A">
      <w:pPr>
        <w:spacing w:after="0" w:line="240" w:lineRule="auto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577A9A" w:rsidRPr="00577A9A" w:rsidRDefault="00577A9A" w:rsidP="00577A9A">
      <w:pPr>
        <w:spacing w:after="0" w:line="240" w:lineRule="auto"/>
        <w:rPr>
          <w:rFonts w:ascii="Times New Roman" w:eastAsia="MS ??" w:hAnsi="Times New Roman" w:cs="Times New Roman"/>
          <w:sz w:val="24"/>
          <w:szCs w:val="24"/>
          <w:lang w:val="en-US"/>
        </w:rPr>
      </w:pPr>
      <w:r w:rsidRPr="00577A9A">
        <w:rPr>
          <w:rFonts w:ascii="Times New Roman" w:eastAsia="MS ??" w:hAnsi="Times New Roman" w:cs="Times New Roman"/>
          <w:sz w:val="24"/>
          <w:szCs w:val="24"/>
          <w:lang w:val="en-US"/>
        </w:rPr>
        <w:t>The committee then approved the 202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6</w:t>
      </w:r>
      <w:r w:rsidRPr="00577A9A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budget be submitted to the Board for approval at the next board meeting on February 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2</w:t>
      </w:r>
      <w:r w:rsidRPr="00577A9A">
        <w:rPr>
          <w:rFonts w:ascii="Times New Roman" w:eastAsia="MS ??" w:hAnsi="Times New Roman" w:cs="Times New Roman"/>
          <w:sz w:val="24"/>
          <w:szCs w:val="24"/>
          <w:lang w:val="en-US"/>
        </w:rPr>
        <w:t>, 202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6</w:t>
      </w:r>
      <w:r w:rsidRPr="00577A9A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.   </w:t>
      </w:r>
    </w:p>
    <w:p w:rsidR="007276BF" w:rsidRPr="007276BF" w:rsidRDefault="007276BF" w:rsidP="007276BF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val="en-US"/>
        </w:rPr>
      </w:pPr>
      <w:r w:rsidRPr="007276BF">
        <w:rPr>
          <w:rFonts w:ascii="Arial" w:eastAsia="Times New Roman" w:hAnsi="Arial" w:cs="Arial"/>
          <w:vanish/>
          <w:sz w:val="16"/>
          <w:szCs w:val="16"/>
          <w:lang w:val="en-US"/>
        </w:rPr>
        <w:t>Top of Form</w:t>
      </w:r>
    </w:p>
    <w:p w:rsidR="007276BF" w:rsidRPr="007276BF" w:rsidRDefault="007276BF" w:rsidP="007276B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val="en-US"/>
        </w:rPr>
      </w:pPr>
      <w:r w:rsidRPr="007276BF">
        <w:rPr>
          <w:rFonts w:ascii="Arial" w:eastAsia="Times New Roman" w:hAnsi="Arial" w:cs="Arial"/>
          <w:vanish/>
          <w:sz w:val="16"/>
          <w:szCs w:val="16"/>
          <w:lang w:val="en-US"/>
        </w:rPr>
        <w:t>Bottom of Form</w:t>
      </w:r>
    </w:p>
    <w:p w:rsidR="00DC1DC3" w:rsidRPr="00586DB4" w:rsidRDefault="00DC1DC3" w:rsidP="00586DB4"/>
    <w:sectPr w:rsidR="00DC1DC3" w:rsidRPr="00586D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710E" w:rsidRDefault="00625DF9">
      <w:pPr>
        <w:spacing w:after="0" w:line="240" w:lineRule="auto"/>
      </w:pPr>
      <w:r>
        <w:separator/>
      </w:r>
    </w:p>
  </w:endnote>
  <w:endnote w:type="continuationSeparator" w:id="0">
    <w:p w:rsidR="00DC710E" w:rsidRDefault="00625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DC3" w:rsidRDefault="00625D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-914399</wp:posOffset>
              </wp:positionH>
              <wp:positionV relativeFrom="paragraph">
                <wp:posOffset>-149224</wp:posOffset>
              </wp:positionV>
              <wp:extent cx="7783830" cy="582930"/>
              <wp:effectExtent l="0" t="0" r="0" b="0"/>
              <wp:wrapNone/>
              <wp:docPr id="13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83830" cy="5829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1D227B" w:rsidRDefault="00625DF9" w:rsidP="001D227B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7267276" cy="546100"/>
                                <wp:effectExtent l="0" t="0" r="0" b="635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Picture 1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/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270418" cy="54633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1in;margin-top:-11.75pt;width:612.9pt;height:45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" fillcolor="white [3201]" stroked="f" strokeweight=".5pt">
              <v:textbox>
                <w:txbxContent>
                  <w:p w:rsidR="001D227B" w:rsidRDefault="00625DF9" w:rsidP="001D227B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7267276" cy="546100"/>
                          <wp:effectExtent l="0" t="0" r="0" b="635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Picture 1"/>
                                  <pic:cNvPicPr/>
                                </pic:nvPicPr>
                                <pic:blipFill>
                                  <a:blip r:embed="rId2">
                                    <a:extLst/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270418" cy="5463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710E" w:rsidRDefault="00625DF9">
      <w:pPr>
        <w:spacing w:after="0" w:line="240" w:lineRule="auto"/>
      </w:pPr>
      <w:r>
        <w:separator/>
      </w:r>
    </w:p>
  </w:footnote>
  <w:footnote w:type="continuationSeparator" w:id="0">
    <w:p w:rsidR="00DC710E" w:rsidRDefault="00625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DC3" w:rsidRDefault="00625D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54A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1748789</wp:posOffset>
              </wp:positionH>
              <wp:positionV relativeFrom="paragraph">
                <wp:posOffset>-57149</wp:posOffset>
              </wp:positionV>
              <wp:extent cx="2777490" cy="502920"/>
              <wp:effectExtent l="0" t="0" r="0" b="0"/>
              <wp:wrapNone/>
              <wp:docPr id="12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77490" cy="5029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1D227B" w:rsidRDefault="00625DF9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588260" cy="445135"/>
                                <wp:effectExtent l="0" t="0" r="2540" b="0"/>
                                <wp:docPr id="4" name="Picture 4" descr="A picture containing text, clipart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 descr="A picture containing text, clipart&#10;&#10;Description automatically generated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/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588260" cy="4451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type="#_x0000_t202" style="position:absolute;left:0;text-align:left;margin-left:137.7pt;margin-top:-4.5pt;width:218.7pt;height:39.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" fillcolor="white [3201]" stroked="f" strokeweight=".5pt">
              <v:textbox>
                <w:txbxContent>
                  <w:p w:rsidR="001D227B" w:rsidRDefault="00625DF9">
                    <w:r>
                      <w:rPr>
                        <w:noProof/>
                      </w:rPr>
                      <w:drawing>
                        <wp:inline distT="0" distB="0" distL="0" distR="0">
                          <wp:extent cx="2588260" cy="445135"/>
                          <wp:effectExtent l="0" t="0" r="2540" b="0"/>
                          <wp:docPr id="4" name="Picture 4" descr="A picture containing text, clipart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 descr="A picture containing text, clipart&#10;&#10;Description automatically generated"/>
                                  <pic:cNvPicPr/>
                                </pic:nvPicPr>
                                <pic:blipFill>
                                  <a:blip r:embed="rId2">
                                    <a:extLst/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588260" cy="44513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DC1DC3" w:rsidRDefault="00625D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54A4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-2023109</wp:posOffset>
          </wp:positionH>
          <wp:positionV relativeFrom="paragraph">
            <wp:posOffset>309245</wp:posOffset>
          </wp:positionV>
          <wp:extent cx="10702107" cy="8269908"/>
          <wp:effectExtent l="0" t="0" r="0" b="0"/>
          <wp:wrapNone/>
          <wp:docPr id="14" name="image3.png" descr="Sunburst char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Sunburst chart&#10;&#10;Description automatically generated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02107" cy="82699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54A4"/>
      </w:rPr>
    </w:pPr>
  </w:p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54A4"/>
      </w:rPr>
    </w:pPr>
  </w:p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54A4"/>
      </w:rPr>
    </w:pPr>
  </w:p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54A4"/>
      </w:rPr>
    </w:pPr>
  </w:p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54A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1612A5"/>
    <w:multiLevelType w:val="multilevel"/>
    <w:tmpl w:val="0CA2F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405403"/>
    <w:multiLevelType w:val="hybridMultilevel"/>
    <w:tmpl w:val="4076791C"/>
    <w:lvl w:ilvl="0" w:tplc="04090001">
      <w:start w:val="1"/>
      <w:numFmt w:val="bullet"/>
      <w:lvlText w:val=""/>
      <w:lvlJc w:val="left"/>
      <w:pPr>
        <w:ind w:left="8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DC3"/>
    <w:rsid w:val="00130D70"/>
    <w:rsid w:val="00577A9A"/>
    <w:rsid w:val="00586DB4"/>
    <w:rsid w:val="00625DF9"/>
    <w:rsid w:val="007276BF"/>
    <w:rsid w:val="007615EC"/>
    <w:rsid w:val="009C1AA6"/>
    <w:rsid w:val="009F3A8A"/>
    <w:rsid w:val="00DC1DC3"/>
    <w:rsid w:val="00DC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60D62"/>
  <w15:docId w15:val="{D136C005-9ABE-4599-8665-7C7B4D742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721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FEF"/>
  </w:style>
  <w:style w:type="paragraph" w:styleId="Footer">
    <w:name w:val="footer"/>
    <w:basedOn w:val="Normal"/>
    <w:link w:val="FooterChar"/>
    <w:uiPriority w:val="99"/>
    <w:unhideWhenUsed/>
    <w:rsid w:val="00721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FEF"/>
  </w:style>
  <w:style w:type="paragraph" w:customStyle="1" w:styleId="NoParagraphStyle">
    <w:name w:val="[No Paragraph Style]"/>
    <w:rsid w:val="00721FEF"/>
    <w:pPr>
      <w:autoSpaceDE w:val="0"/>
      <w:autoSpaceDN w:val="0"/>
      <w:adjustRightInd w:val="0"/>
      <w:spacing w:after="0" w:line="288" w:lineRule="auto"/>
      <w:textAlignment w:val="baseline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4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D11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lainText">
    <w:name w:val="Plain Text"/>
    <w:basedOn w:val="Normal"/>
    <w:link w:val="PlainTextChar"/>
    <w:uiPriority w:val="99"/>
    <w:semiHidden/>
    <w:rsid w:val="00625DF9"/>
    <w:pPr>
      <w:spacing w:after="0" w:line="240" w:lineRule="auto"/>
    </w:pPr>
    <w:rPr>
      <w:rFonts w:ascii="Courier New" w:eastAsia="MS ??" w:hAnsi="Courier New" w:cs="Times New Roman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25DF9"/>
    <w:rPr>
      <w:rFonts w:ascii="Courier New" w:eastAsia="MS ??" w:hAnsi="Courier New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3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5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53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13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34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52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70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122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9513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3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2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40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42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57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075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504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964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pOHfCRT8YarYbC0iOb9LFNUEdw==">CgMxLjA4AHIhMWRXbkxXNUxlZjJ5RHZBbEZNVDkxVDRvWWR3dGJrazVN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Graves-Abe</dc:creator>
  <cp:lastModifiedBy>Kathy Thorsberg</cp:lastModifiedBy>
  <cp:revision>4</cp:revision>
  <dcterms:created xsi:type="dcterms:W3CDTF">2026-01-22T15:04:00Z</dcterms:created>
  <dcterms:modified xsi:type="dcterms:W3CDTF">2026-01-23T22:42:00Z</dcterms:modified>
</cp:coreProperties>
</file>